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41F45" w14:textId="07A72603" w:rsidR="007D6238" w:rsidRDefault="00E0271F" w:rsidP="002F14A1">
      <w:pPr>
        <w:pStyle w:val="Kop1"/>
      </w:pPr>
      <w:r>
        <w:t>Toestemming competitie</w:t>
      </w:r>
    </w:p>
    <w:p w14:paraId="719B9BA3" w14:textId="77777777" w:rsidR="00ED4B68" w:rsidRDefault="00ED4B68" w:rsidP="003A3342"/>
    <w:p w14:paraId="25C9D0FF" w14:textId="77777777" w:rsidR="00E0271F" w:rsidRDefault="00E0271F" w:rsidP="003A3342"/>
    <w:p w14:paraId="36558048" w14:textId="77777777" w:rsidR="00E0271F" w:rsidRPr="006D5451" w:rsidRDefault="00E0271F" w:rsidP="00E0271F">
      <w:pPr>
        <w:rPr>
          <w:rFonts w:ascii="Calibri Light" w:hAnsi="Calibri Light" w:cs="Calibri Light"/>
          <w:szCs w:val="24"/>
        </w:rPr>
      </w:pPr>
      <w:r w:rsidRPr="006D5451">
        <w:rPr>
          <w:rFonts w:ascii="Calibri Light" w:hAnsi="Calibri Light" w:cs="Calibri Light"/>
          <w:szCs w:val="24"/>
        </w:rPr>
        <w:t>L.S.,</w:t>
      </w:r>
    </w:p>
    <w:p w14:paraId="629B7B29" w14:textId="2B2AEB1B" w:rsidR="00E0271F" w:rsidRDefault="00E0271F" w:rsidP="00E0271F">
      <w:pPr>
        <w:rPr>
          <w:rFonts w:ascii="Calibri Light" w:hAnsi="Calibri Light" w:cs="Calibri Light"/>
          <w:szCs w:val="24"/>
        </w:rPr>
      </w:pPr>
      <w:r w:rsidRPr="006D5451">
        <w:rPr>
          <w:rFonts w:ascii="Calibri Light" w:hAnsi="Calibri Light" w:cs="Calibri Light"/>
          <w:szCs w:val="24"/>
        </w:rPr>
        <w:t xml:space="preserve">De Nevobo ondersteunt van harte de door NOC*NSF opgestelde richtlijnen in de breedtesport t.a.v. transgender en gender- en seksediverse personen in de sport. De term transgender wordt gebruikt voor iedereen die zichzelf op welke manier dan ook, niet identificeert met geslacht dat bij geboorte is toegekend. Het is aan de sporter zelf aan te geven hoe hij/zij/die zich identificeert en hoe hij/zij/die wenst aangesproken te worden. NOC*NSF en Nevobo streven naar een inclusief sportklimaat waarbij gender- en seksediverse personen mogen meespelen in de gewenste/passende categorie. </w:t>
      </w:r>
      <w:r>
        <w:rPr>
          <w:rFonts w:ascii="Calibri Light" w:hAnsi="Calibri Light" w:cs="Calibri Light"/>
          <w:szCs w:val="24"/>
        </w:rPr>
        <w:br/>
      </w:r>
      <w:r>
        <w:rPr>
          <w:rFonts w:ascii="Calibri Light" w:hAnsi="Calibri Light" w:cs="Calibri Light"/>
          <w:szCs w:val="24"/>
        </w:rPr>
        <w:br/>
      </w:r>
      <w:r w:rsidRPr="006D5451">
        <w:rPr>
          <w:rFonts w:ascii="Calibri Light" w:hAnsi="Calibri Light" w:cs="Calibri Light"/>
          <w:szCs w:val="24"/>
        </w:rPr>
        <w:t xml:space="preserve">Wij verlenen daarom onze medewerking aan het verzoek van </w:t>
      </w:r>
      <w:r w:rsidR="00AB2CF5">
        <w:rPr>
          <w:rFonts w:ascii="Calibri Light" w:hAnsi="Calibri Light" w:cs="Calibri Light"/>
          <w:szCs w:val="24"/>
        </w:rPr>
        <w:t xml:space="preserve">… </w:t>
      </w:r>
      <w:r w:rsidRPr="006D5451">
        <w:rPr>
          <w:rFonts w:ascii="Calibri Light" w:hAnsi="Calibri Light" w:cs="Calibri Light"/>
          <w:szCs w:val="24"/>
        </w:rPr>
        <w:t xml:space="preserve">(geb. </w:t>
      </w:r>
      <w:r w:rsidR="00AB2CF5">
        <w:rPr>
          <w:rFonts w:ascii="Calibri Light" w:hAnsi="Calibri Light" w:cs="Calibri Light"/>
          <w:szCs w:val="24"/>
        </w:rPr>
        <w:t>…</w:t>
      </w:r>
      <w:r w:rsidRPr="006D5451">
        <w:rPr>
          <w:rFonts w:ascii="Calibri Light" w:hAnsi="Calibri Light" w:cs="Calibri Light"/>
          <w:szCs w:val="24"/>
        </w:rPr>
        <w:t>) en</w:t>
      </w:r>
      <w:r>
        <w:rPr>
          <w:rFonts w:ascii="Calibri Light" w:hAnsi="Calibri Light" w:cs="Calibri Light"/>
          <w:szCs w:val="24"/>
        </w:rPr>
        <w:t xml:space="preserve"> </w:t>
      </w:r>
      <w:r w:rsidRPr="006D5451">
        <w:rPr>
          <w:rFonts w:ascii="Calibri Light" w:hAnsi="Calibri Light" w:cs="Calibri Light"/>
          <w:szCs w:val="24"/>
        </w:rPr>
        <w:t>spelend voor</w:t>
      </w:r>
      <w:r>
        <w:rPr>
          <w:rFonts w:ascii="Calibri Light" w:hAnsi="Calibri Light" w:cs="Calibri Light"/>
          <w:szCs w:val="24"/>
        </w:rPr>
        <w:t xml:space="preserve"> </w:t>
      </w:r>
      <w:r w:rsidR="003544E6">
        <w:rPr>
          <w:rFonts w:ascii="Calibri Light" w:hAnsi="Calibri Light" w:cs="Calibri Light"/>
          <w:szCs w:val="24"/>
        </w:rPr>
        <w:t>…</w:t>
      </w:r>
      <w:r w:rsidRPr="006D5451">
        <w:rPr>
          <w:rFonts w:ascii="Calibri Light" w:hAnsi="Calibri Light" w:cs="Calibri Light"/>
          <w:szCs w:val="24"/>
        </w:rPr>
        <w:t xml:space="preserve"> uit </w:t>
      </w:r>
      <w:r w:rsidR="003544E6">
        <w:rPr>
          <w:rFonts w:ascii="Calibri Light" w:hAnsi="Calibri Light" w:cs="Calibri Light"/>
          <w:szCs w:val="24"/>
        </w:rPr>
        <w:t>…</w:t>
      </w:r>
      <w:r w:rsidRPr="006D5451">
        <w:rPr>
          <w:rFonts w:ascii="Calibri Light" w:hAnsi="Calibri Light" w:cs="Calibri Light"/>
          <w:szCs w:val="24"/>
        </w:rPr>
        <w:t xml:space="preserve">, om uit te mogen komen in de </w:t>
      </w:r>
      <w:r w:rsidR="003544E6">
        <w:rPr>
          <w:rFonts w:ascii="Calibri Light" w:hAnsi="Calibri Light" w:cs="Calibri Light"/>
          <w:szCs w:val="24"/>
        </w:rPr>
        <w:t>mei</w:t>
      </w:r>
      <w:r w:rsidR="00A72494">
        <w:rPr>
          <w:rFonts w:ascii="Calibri Light" w:hAnsi="Calibri Light" w:cs="Calibri Light"/>
          <w:szCs w:val="24"/>
        </w:rPr>
        <w:t>den</w:t>
      </w:r>
      <w:r w:rsidR="003544E6">
        <w:rPr>
          <w:rFonts w:ascii="Calibri Light" w:hAnsi="Calibri Light" w:cs="Calibri Light"/>
          <w:szCs w:val="24"/>
        </w:rPr>
        <w:t xml:space="preserve"> </w:t>
      </w:r>
      <w:r w:rsidRPr="006D5451">
        <w:rPr>
          <w:rFonts w:ascii="Calibri Light" w:hAnsi="Calibri Light" w:cs="Calibri Light"/>
          <w:szCs w:val="24"/>
        </w:rPr>
        <w:t>competitie</w:t>
      </w:r>
      <w:r>
        <w:rPr>
          <w:rFonts w:ascii="Calibri Light" w:hAnsi="Calibri Light" w:cs="Calibri Light"/>
          <w:szCs w:val="24"/>
        </w:rPr>
        <w:t xml:space="preserve"> </w:t>
      </w:r>
      <w:r w:rsidRPr="006D5451">
        <w:rPr>
          <w:rFonts w:ascii="Calibri Light" w:hAnsi="Calibri Light" w:cs="Calibri Light"/>
          <w:szCs w:val="24"/>
        </w:rPr>
        <w:t xml:space="preserve">van regio </w:t>
      </w:r>
      <w:r w:rsidR="003544E6">
        <w:rPr>
          <w:rFonts w:ascii="Calibri Light" w:hAnsi="Calibri Light" w:cs="Calibri Light"/>
          <w:szCs w:val="24"/>
        </w:rPr>
        <w:t>…</w:t>
      </w:r>
      <w:r w:rsidRPr="006D5451">
        <w:rPr>
          <w:rFonts w:ascii="Calibri Light" w:hAnsi="Calibri Light" w:cs="Calibri Light"/>
          <w:szCs w:val="24"/>
        </w:rPr>
        <w:t>, in te vallen bij de senioren damesteams van de volleybalvereniging</w:t>
      </w:r>
      <w:r>
        <w:rPr>
          <w:rFonts w:ascii="Calibri Light" w:hAnsi="Calibri Light" w:cs="Calibri Light"/>
          <w:szCs w:val="24"/>
        </w:rPr>
        <w:t xml:space="preserve"> en deel te nemen aan kampioenschappen in seizoen </w:t>
      </w:r>
      <w:r w:rsidR="003544E6">
        <w:rPr>
          <w:rFonts w:ascii="Calibri Light" w:hAnsi="Calibri Light" w:cs="Calibri Light"/>
          <w:szCs w:val="24"/>
        </w:rPr>
        <w:t>…</w:t>
      </w:r>
      <w:r>
        <w:rPr>
          <w:rFonts w:ascii="Calibri Light" w:hAnsi="Calibri Light" w:cs="Calibri Light"/>
          <w:szCs w:val="24"/>
        </w:rPr>
        <w:t>.</w:t>
      </w:r>
      <w:r>
        <w:rPr>
          <w:rFonts w:ascii="Calibri Light" w:hAnsi="Calibri Light" w:cs="Calibri Light"/>
          <w:szCs w:val="24"/>
        </w:rPr>
        <w:br/>
      </w:r>
    </w:p>
    <w:p w14:paraId="39866E62" w14:textId="7B901C52" w:rsidR="00E0271F" w:rsidRDefault="00E0271F" w:rsidP="00E0271F">
      <w:pPr>
        <w:rPr>
          <w:rFonts w:ascii="Calibri Light" w:hAnsi="Calibri Light" w:cs="Calibri Light"/>
          <w:szCs w:val="24"/>
        </w:rPr>
      </w:pPr>
      <w:r>
        <w:rPr>
          <w:rFonts w:ascii="Calibri Light" w:hAnsi="Calibri Light" w:cs="Calibri Light"/>
          <w:szCs w:val="24"/>
        </w:rPr>
        <w:br/>
      </w:r>
      <w:r w:rsidRPr="006D5451">
        <w:rPr>
          <w:rFonts w:ascii="Calibri Light" w:hAnsi="Calibri Light" w:cs="Calibri Light"/>
          <w:szCs w:val="24"/>
        </w:rPr>
        <w:t>Nederlandse Volleybalbond</w:t>
      </w:r>
      <w:r>
        <w:rPr>
          <w:rFonts w:ascii="Calibri Light" w:hAnsi="Calibri Light" w:cs="Calibri Light"/>
          <w:szCs w:val="24"/>
        </w:rPr>
        <w:br/>
      </w:r>
      <w:r w:rsidRPr="006D5451">
        <w:rPr>
          <w:rFonts w:ascii="Calibri Light" w:hAnsi="Calibri Light" w:cs="Calibri Light"/>
          <w:szCs w:val="24"/>
        </w:rPr>
        <w:t>Jeroen Ros</w:t>
      </w:r>
    </w:p>
    <w:p w14:paraId="754582E2" w14:textId="77777777" w:rsidR="00E0271F" w:rsidRDefault="00E0271F" w:rsidP="00E0271F">
      <w:pPr>
        <w:rPr>
          <w:rFonts w:ascii="Calibri Light" w:hAnsi="Calibri Light" w:cs="Calibri Light"/>
          <w:szCs w:val="24"/>
        </w:rPr>
      </w:pPr>
      <w:r>
        <w:rPr>
          <w:rFonts w:ascii="Calibri Light" w:hAnsi="Calibri Light" w:cs="Calibri Light"/>
          <w:szCs w:val="24"/>
        </w:rPr>
        <w:t>Teamleider competitie</w:t>
      </w:r>
    </w:p>
    <w:p w14:paraId="3CDEB524" w14:textId="77777777" w:rsidR="00E0271F" w:rsidRDefault="00E0271F" w:rsidP="00E0271F">
      <w:pPr>
        <w:rPr>
          <w:rFonts w:ascii="Calibri Light" w:hAnsi="Calibri Light" w:cs="Calibri Light"/>
          <w:szCs w:val="24"/>
        </w:rPr>
      </w:pPr>
    </w:p>
    <w:p w14:paraId="68987F7F" w14:textId="3D601AC8" w:rsidR="00E0271F" w:rsidRDefault="00E0271F">
      <w:pPr>
        <w:spacing w:after="160"/>
        <w:rPr>
          <w:rFonts w:ascii="Calibri Light" w:hAnsi="Calibri Light" w:cs="Calibri Light"/>
          <w:szCs w:val="24"/>
        </w:rPr>
      </w:pPr>
      <w:r>
        <w:rPr>
          <w:rFonts w:ascii="Calibri Light" w:hAnsi="Calibri Light" w:cs="Calibri Light"/>
          <w:szCs w:val="24"/>
        </w:rPr>
        <w:br w:type="page"/>
      </w:r>
    </w:p>
    <w:p w14:paraId="5C756558" w14:textId="418D8F10" w:rsidR="00E0271F" w:rsidRDefault="00E0271F" w:rsidP="00E0271F">
      <w:pPr>
        <w:rPr>
          <w:rFonts w:ascii="Calibri Light" w:hAnsi="Calibri Light" w:cs="Calibri Light"/>
          <w:szCs w:val="24"/>
        </w:rPr>
      </w:pPr>
      <w:r w:rsidRPr="006D5451">
        <w:rPr>
          <w:rFonts w:ascii="Calibri Light" w:hAnsi="Calibri Light" w:cs="Calibri Light"/>
          <w:szCs w:val="24"/>
        </w:rPr>
        <w:lastRenderedPageBreak/>
        <w:t xml:space="preserve">Beste </w:t>
      </w:r>
      <w:r w:rsidR="003544E6">
        <w:rPr>
          <w:rFonts w:ascii="Calibri Light" w:hAnsi="Calibri Light" w:cs="Calibri Light"/>
          <w:szCs w:val="24"/>
        </w:rPr>
        <w:t>…</w:t>
      </w:r>
      <w:r w:rsidRPr="006D5451">
        <w:rPr>
          <w:rFonts w:ascii="Calibri Light" w:hAnsi="Calibri Light" w:cs="Calibri Light"/>
          <w:szCs w:val="24"/>
        </w:rPr>
        <w:t>, beste ouder,</w:t>
      </w:r>
      <w:r>
        <w:rPr>
          <w:rFonts w:ascii="Calibri Light" w:hAnsi="Calibri Light" w:cs="Calibri Light"/>
          <w:szCs w:val="24"/>
        </w:rPr>
        <w:br/>
      </w:r>
      <w:r>
        <w:rPr>
          <w:rFonts w:ascii="Calibri Light" w:hAnsi="Calibri Light" w:cs="Calibri Light"/>
          <w:szCs w:val="24"/>
        </w:rPr>
        <w:br/>
      </w:r>
      <w:r w:rsidRPr="006D5451">
        <w:rPr>
          <w:rFonts w:ascii="Calibri Light" w:hAnsi="Calibri Light" w:cs="Calibri Light"/>
          <w:szCs w:val="24"/>
        </w:rPr>
        <w:t xml:space="preserve">Via </w:t>
      </w:r>
      <w:r>
        <w:rPr>
          <w:rFonts w:ascii="Calibri Light" w:hAnsi="Calibri Light" w:cs="Calibri Light"/>
          <w:szCs w:val="24"/>
        </w:rPr>
        <w:t xml:space="preserve">de collega’s van </w:t>
      </w:r>
      <w:r w:rsidRPr="006D5451">
        <w:rPr>
          <w:rFonts w:ascii="Calibri Light" w:hAnsi="Calibri Light" w:cs="Calibri Light"/>
          <w:szCs w:val="24"/>
        </w:rPr>
        <w:t xml:space="preserve">regio </w:t>
      </w:r>
      <w:r w:rsidR="003544E6">
        <w:rPr>
          <w:rFonts w:ascii="Calibri Light" w:hAnsi="Calibri Light" w:cs="Calibri Light"/>
          <w:szCs w:val="24"/>
        </w:rPr>
        <w:t>…</w:t>
      </w:r>
      <w:r>
        <w:rPr>
          <w:rFonts w:ascii="Calibri Light" w:hAnsi="Calibri Light" w:cs="Calibri Light"/>
          <w:szCs w:val="24"/>
        </w:rPr>
        <w:t xml:space="preserve"> </w:t>
      </w:r>
      <w:r w:rsidRPr="006D5451">
        <w:rPr>
          <w:rFonts w:ascii="Calibri Light" w:hAnsi="Calibri Light" w:cs="Calibri Light"/>
          <w:szCs w:val="24"/>
        </w:rPr>
        <w:t xml:space="preserve">ontvingen wij jullie verzoek om volgend jaar in de </w:t>
      </w:r>
      <w:r>
        <w:rPr>
          <w:rFonts w:ascii="Calibri Light" w:hAnsi="Calibri Light" w:cs="Calibri Light"/>
          <w:szCs w:val="24"/>
        </w:rPr>
        <w:t>damesc</w:t>
      </w:r>
      <w:r w:rsidRPr="006D5451">
        <w:rPr>
          <w:rFonts w:ascii="Calibri Light" w:hAnsi="Calibri Light" w:cs="Calibri Light"/>
          <w:szCs w:val="24"/>
        </w:rPr>
        <w:t>ompetitie</w:t>
      </w:r>
      <w:r>
        <w:rPr>
          <w:rFonts w:ascii="Calibri Light" w:hAnsi="Calibri Light" w:cs="Calibri Light"/>
          <w:szCs w:val="24"/>
        </w:rPr>
        <w:t xml:space="preserve"> en tijdens het NOJK</w:t>
      </w:r>
      <w:r w:rsidRPr="006D5451">
        <w:rPr>
          <w:rFonts w:ascii="Calibri Light" w:hAnsi="Calibri Light" w:cs="Calibri Light"/>
          <w:szCs w:val="24"/>
        </w:rPr>
        <w:t xml:space="preserve"> uit te mogen komen voor</w:t>
      </w:r>
      <w:r>
        <w:rPr>
          <w:rFonts w:ascii="Calibri Light" w:hAnsi="Calibri Light" w:cs="Calibri Light"/>
          <w:szCs w:val="24"/>
        </w:rPr>
        <w:t xml:space="preserve"> </w:t>
      </w:r>
      <w:r w:rsidR="003544E6">
        <w:rPr>
          <w:rFonts w:ascii="Calibri Light" w:hAnsi="Calibri Light" w:cs="Calibri Light"/>
          <w:szCs w:val="24"/>
        </w:rPr>
        <w:t>…</w:t>
      </w:r>
      <w:r>
        <w:rPr>
          <w:rFonts w:ascii="Calibri Light" w:hAnsi="Calibri Light" w:cs="Calibri Light"/>
          <w:szCs w:val="24"/>
        </w:rPr>
        <w:t xml:space="preserve"> </w:t>
      </w:r>
      <w:r w:rsidRPr="006D5451">
        <w:rPr>
          <w:rFonts w:ascii="Calibri Light" w:hAnsi="Calibri Light" w:cs="Calibri Light"/>
          <w:szCs w:val="24"/>
        </w:rPr>
        <w:t xml:space="preserve">uit </w:t>
      </w:r>
      <w:r w:rsidR="003544E6">
        <w:rPr>
          <w:rFonts w:ascii="Calibri Light" w:hAnsi="Calibri Light" w:cs="Calibri Light"/>
          <w:szCs w:val="24"/>
        </w:rPr>
        <w:t>…</w:t>
      </w:r>
      <w:r>
        <w:rPr>
          <w:rFonts w:ascii="Calibri Light" w:hAnsi="Calibri Light" w:cs="Calibri Light"/>
          <w:szCs w:val="24"/>
        </w:rPr>
        <w:t>.</w:t>
      </w:r>
    </w:p>
    <w:p w14:paraId="1EBDCF7E" w14:textId="3F0DF11A" w:rsidR="00E0271F" w:rsidRPr="006D5451" w:rsidRDefault="00E0271F" w:rsidP="00E0271F">
      <w:pPr>
        <w:rPr>
          <w:rFonts w:ascii="Calibri Light" w:hAnsi="Calibri Light" w:cs="Calibri Light"/>
          <w:szCs w:val="24"/>
        </w:rPr>
      </w:pPr>
      <w:r>
        <w:rPr>
          <w:rFonts w:ascii="Calibri Light" w:hAnsi="Calibri Light" w:cs="Calibri Light"/>
          <w:szCs w:val="24"/>
        </w:rPr>
        <w:br/>
      </w:r>
      <w:r w:rsidRPr="006D5451">
        <w:rPr>
          <w:rFonts w:ascii="Calibri Light" w:hAnsi="Calibri Light" w:cs="Calibri Light"/>
          <w:szCs w:val="24"/>
        </w:rPr>
        <w:t>De Nevobo volgt hierin de richtlijnen die zijn opgesteld door NOC*NSF t.a.v. gender- en seksediverse personen in de breedtesport.</w:t>
      </w:r>
      <w:r>
        <w:rPr>
          <w:rFonts w:ascii="Calibri Light" w:hAnsi="Calibri Light" w:cs="Calibri Light"/>
          <w:szCs w:val="24"/>
        </w:rPr>
        <w:br/>
      </w:r>
      <w:r>
        <w:rPr>
          <w:rFonts w:ascii="Calibri Light" w:hAnsi="Calibri Light" w:cs="Calibri Light"/>
          <w:szCs w:val="24"/>
        </w:rPr>
        <w:br/>
      </w:r>
      <w:r w:rsidRPr="006D5451">
        <w:rPr>
          <w:rFonts w:ascii="Calibri Light" w:hAnsi="Calibri Light" w:cs="Calibri Light"/>
          <w:szCs w:val="24"/>
        </w:rPr>
        <w:t xml:space="preserve">Toch kunnen wij ons voorstellen dat er tijdens de competitiewedstrijden vragen gesteld kunnen worden of het meespelen conform het wedstrijdreglement is toegestaan. Om support vanuit de bond en de vereniging te uiten, hebben we een kort briefje gemaakt dat je aan de coach/begeleider van je team kan geven, </w:t>
      </w:r>
      <w:r>
        <w:rPr>
          <w:rFonts w:ascii="Calibri Light" w:hAnsi="Calibri Light" w:cs="Calibri Light"/>
          <w:szCs w:val="24"/>
        </w:rPr>
        <w:t>zodat dit</w:t>
      </w:r>
      <w:r w:rsidRPr="006D5451">
        <w:rPr>
          <w:rFonts w:ascii="Calibri Light" w:hAnsi="Calibri Light" w:cs="Calibri Light"/>
          <w:szCs w:val="24"/>
        </w:rPr>
        <w:t xml:space="preserve"> bij de teaminformatie </w:t>
      </w:r>
      <w:r>
        <w:rPr>
          <w:rFonts w:ascii="Calibri Light" w:hAnsi="Calibri Light" w:cs="Calibri Light"/>
          <w:szCs w:val="24"/>
        </w:rPr>
        <w:t>bewaard kan worden</w:t>
      </w:r>
      <w:r w:rsidRPr="006D5451">
        <w:rPr>
          <w:rFonts w:ascii="Calibri Light" w:hAnsi="Calibri Light" w:cs="Calibri Light"/>
          <w:szCs w:val="24"/>
        </w:rPr>
        <w:t>. Het briefje sturen wij je hierbij.</w:t>
      </w:r>
      <w:r>
        <w:rPr>
          <w:rFonts w:ascii="Calibri Light" w:hAnsi="Calibri Light" w:cs="Calibri Light"/>
          <w:szCs w:val="24"/>
        </w:rPr>
        <w:br/>
      </w:r>
      <w:r>
        <w:rPr>
          <w:rFonts w:ascii="Calibri Light" w:hAnsi="Calibri Light" w:cs="Calibri Light"/>
          <w:szCs w:val="24"/>
        </w:rPr>
        <w:br/>
      </w:r>
      <w:r w:rsidRPr="006D5451">
        <w:rPr>
          <w:rFonts w:ascii="Calibri Light" w:hAnsi="Calibri Light" w:cs="Calibri Light"/>
          <w:szCs w:val="24"/>
        </w:rPr>
        <w:t xml:space="preserve">Dan dient er ook nog een aanpassing gemaakt te worden op de digitale spelerskaart. De ledenadministratie van de volleybalvereniging kan hiervoor eenvoudig het geslacht wijzigen in de ledenlijst. Mochten zich toch nog problemen voordoen dan kun je contact opnemen met </w:t>
      </w:r>
      <w:r>
        <w:rPr>
          <w:rFonts w:ascii="Calibri Light" w:hAnsi="Calibri Light" w:cs="Calibri Light"/>
          <w:szCs w:val="24"/>
        </w:rPr>
        <w:t xml:space="preserve">de collega’s van regio </w:t>
      </w:r>
      <w:r w:rsidR="005C7AF5">
        <w:rPr>
          <w:rFonts w:ascii="Calibri Light" w:hAnsi="Calibri Light" w:cs="Calibri Light"/>
          <w:szCs w:val="24"/>
        </w:rPr>
        <w:t>…</w:t>
      </w:r>
      <w:r>
        <w:rPr>
          <w:rFonts w:ascii="Calibri Light" w:hAnsi="Calibri Light" w:cs="Calibri Light"/>
          <w:szCs w:val="24"/>
        </w:rPr>
        <w:t>.</w:t>
      </w:r>
      <w:r>
        <w:rPr>
          <w:rFonts w:ascii="Calibri Light" w:hAnsi="Calibri Light" w:cs="Calibri Light"/>
          <w:szCs w:val="24"/>
        </w:rPr>
        <w:br/>
      </w:r>
      <w:r>
        <w:rPr>
          <w:rFonts w:ascii="Calibri Light" w:hAnsi="Calibri Light" w:cs="Calibri Light"/>
          <w:szCs w:val="24"/>
        </w:rPr>
        <w:br/>
      </w:r>
      <w:r w:rsidRPr="006D5451">
        <w:rPr>
          <w:rFonts w:ascii="Calibri Light" w:hAnsi="Calibri Light" w:cs="Calibri Light"/>
          <w:szCs w:val="24"/>
        </w:rPr>
        <w:t xml:space="preserve">Nevobo maakt werk van een veilig en inclusief sportklimaat voor iedere speler. Als je iets ziet of meemaakt dat niet kan of je twijfelt daarover: praat erover of meld het. Ervaar je zelf grensoverschrijdend gedrag of zie je het bij een ander gebeuren, houd het dan niet voor jezelf, maar bespreek het. Dat kan met de vertrouwenscontactpersoon van je eigen sportclub of </w:t>
      </w:r>
      <w:hyperlink r:id="rId11" w:history="1">
        <w:r w:rsidR="005C7AF5">
          <w:rPr>
            <w:rStyle w:val="Hyperlink"/>
            <w:rFonts w:ascii="Calibri Light" w:hAnsi="Calibri Light" w:cs="Calibri Light"/>
            <w:szCs w:val="24"/>
          </w:rPr>
          <w:t>klik hier</w:t>
        </w:r>
      </w:hyperlink>
      <w:r w:rsidRPr="006D5451">
        <w:rPr>
          <w:rFonts w:ascii="Calibri Light" w:hAnsi="Calibri Light" w:cs="Calibri Light"/>
          <w:szCs w:val="24"/>
        </w:rPr>
        <w:t xml:space="preserve"> voor andere mogelijkheden om het bespreekbaar te maken.</w:t>
      </w:r>
      <w:r>
        <w:rPr>
          <w:rFonts w:ascii="Calibri Light" w:hAnsi="Calibri Light" w:cs="Calibri Light"/>
          <w:szCs w:val="24"/>
        </w:rPr>
        <w:br/>
      </w:r>
      <w:r>
        <w:rPr>
          <w:rFonts w:ascii="Calibri Light" w:hAnsi="Calibri Light" w:cs="Calibri Light"/>
          <w:szCs w:val="24"/>
        </w:rPr>
        <w:br/>
      </w:r>
      <w:r w:rsidRPr="006D5451">
        <w:rPr>
          <w:rFonts w:ascii="Calibri Light" w:hAnsi="Calibri Light" w:cs="Calibri Light"/>
          <w:szCs w:val="24"/>
        </w:rPr>
        <w:t>Rest ons nog je veel volleybalplezier toe te wensen!</w:t>
      </w:r>
    </w:p>
    <w:p w14:paraId="72CDC52D" w14:textId="77777777" w:rsidR="00E0271F" w:rsidRPr="006D5451" w:rsidRDefault="00E0271F" w:rsidP="00E0271F">
      <w:pPr>
        <w:rPr>
          <w:rFonts w:ascii="Calibri Light" w:hAnsi="Calibri Light" w:cs="Calibri Light"/>
          <w:szCs w:val="24"/>
        </w:rPr>
      </w:pPr>
      <w:r>
        <w:rPr>
          <w:rFonts w:ascii="Calibri Light" w:hAnsi="Calibri Light" w:cs="Calibri Light"/>
          <w:szCs w:val="24"/>
        </w:rPr>
        <w:br/>
      </w:r>
      <w:r w:rsidRPr="006D5451">
        <w:rPr>
          <w:rFonts w:ascii="Calibri Light" w:hAnsi="Calibri Light" w:cs="Calibri Light"/>
          <w:szCs w:val="24"/>
        </w:rPr>
        <w:t>Met vriendelijke groeten,</w:t>
      </w:r>
      <w:r>
        <w:rPr>
          <w:rFonts w:ascii="Calibri Light" w:hAnsi="Calibri Light" w:cs="Calibri Light"/>
          <w:szCs w:val="24"/>
        </w:rPr>
        <w:br/>
      </w:r>
      <w:r w:rsidRPr="006D5451">
        <w:rPr>
          <w:rFonts w:ascii="Calibri Light" w:hAnsi="Calibri Light" w:cs="Calibri Light"/>
          <w:szCs w:val="24"/>
        </w:rPr>
        <w:t>Nederlandse Volleybalbond</w:t>
      </w:r>
    </w:p>
    <w:p w14:paraId="5B123639" w14:textId="77777777" w:rsidR="00E0271F" w:rsidRPr="006D5451" w:rsidRDefault="00E0271F" w:rsidP="00E0271F">
      <w:pPr>
        <w:rPr>
          <w:rFonts w:ascii="Calibri Light" w:hAnsi="Calibri Light" w:cs="Calibri Light"/>
          <w:szCs w:val="24"/>
        </w:rPr>
      </w:pPr>
    </w:p>
    <w:p w14:paraId="2AF036DC" w14:textId="77777777" w:rsidR="00E0271F" w:rsidRPr="006D5451" w:rsidRDefault="00E0271F" w:rsidP="00E0271F">
      <w:pPr>
        <w:rPr>
          <w:rFonts w:ascii="Calibri Light" w:hAnsi="Calibri Light" w:cs="Calibri Light"/>
          <w:szCs w:val="24"/>
        </w:rPr>
      </w:pPr>
    </w:p>
    <w:sectPr w:rsidR="00E0271F" w:rsidRPr="006D5451" w:rsidSect="00F27822">
      <w:headerReference w:type="default" r:id="rId12"/>
      <w:footerReference w:type="even" r:id="rId13"/>
      <w:footerReference w:type="default" r:id="rId14"/>
      <w:pgSz w:w="11906" w:h="16838" w:code="9"/>
      <w:pgMar w:top="2552" w:right="1440" w:bottom="1440" w:left="1440" w:header="68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FB9AC" w14:textId="77777777" w:rsidR="00E0271F" w:rsidRDefault="00E0271F" w:rsidP="007D6238">
      <w:pPr>
        <w:spacing w:line="240" w:lineRule="auto"/>
      </w:pPr>
      <w:r>
        <w:separator/>
      </w:r>
    </w:p>
  </w:endnote>
  <w:endnote w:type="continuationSeparator" w:id="0">
    <w:p w14:paraId="5E5B65C8" w14:textId="77777777" w:rsidR="00E0271F" w:rsidRDefault="00E0271F" w:rsidP="007D62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C2B0" w14:textId="77777777" w:rsidR="00F27822" w:rsidRDefault="00F27822" w:rsidP="00AD3A75">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6DE9641" w14:textId="77777777" w:rsidR="002310DE" w:rsidRDefault="002310DE" w:rsidP="00F2782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3A633" w14:textId="77777777" w:rsidR="00F27822" w:rsidRPr="00F27822" w:rsidRDefault="00F27822" w:rsidP="00014611">
    <w:pPr>
      <w:pStyle w:val="Voettekst"/>
      <w:framePr w:wrap="none" w:vAnchor="text" w:hAnchor="page" w:x="10342" w:y="63"/>
      <w:rPr>
        <w:rStyle w:val="Paginanummer"/>
        <w:color w:val="FFFFFF" w:themeColor="background1"/>
      </w:rPr>
    </w:pPr>
    <w:r w:rsidRPr="00F27822">
      <w:rPr>
        <w:rStyle w:val="Paginanummer"/>
        <w:color w:val="FFFFFF" w:themeColor="background1"/>
      </w:rPr>
      <w:fldChar w:fldCharType="begin"/>
    </w:r>
    <w:r w:rsidRPr="00F27822">
      <w:rPr>
        <w:rStyle w:val="Paginanummer"/>
        <w:color w:val="FFFFFF" w:themeColor="background1"/>
      </w:rPr>
      <w:instrText xml:space="preserve">PAGE  </w:instrText>
    </w:r>
    <w:r w:rsidRPr="00F27822">
      <w:rPr>
        <w:rStyle w:val="Paginanummer"/>
        <w:color w:val="FFFFFF" w:themeColor="background1"/>
      </w:rPr>
      <w:fldChar w:fldCharType="separate"/>
    </w:r>
    <w:r w:rsidR="00D006C8">
      <w:rPr>
        <w:rStyle w:val="Paginanummer"/>
        <w:noProof/>
        <w:color w:val="FFFFFF" w:themeColor="background1"/>
      </w:rPr>
      <w:t>1</w:t>
    </w:r>
    <w:r w:rsidRPr="00F27822">
      <w:rPr>
        <w:rStyle w:val="Paginanummer"/>
        <w:color w:val="FFFFFF" w:themeColor="background1"/>
      </w:rPr>
      <w:fldChar w:fldCharType="end"/>
    </w:r>
  </w:p>
  <w:p w14:paraId="428BC699" w14:textId="678474C7" w:rsidR="002310DE" w:rsidRPr="00417549" w:rsidRDefault="00E0271F" w:rsidP="00417549">
    <w:pPr>
      <w:pStyle w:val="Voettekst1"/>
    </w:pPr>
    <w:r>
      <w:t>11-12-2024</w:t>
    </w:r>
    <w:r w:rsidR="00417549">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00458" w14:textId="77777777" w:rsidR="00E0271F" w:rsidRDefault="00E0271F" w:rsidP="007D6238">
      <w:pPr>
        <w:spacing w:line="240" w:lineRule="auto"/>
      </w:pPr>
      <w:r>
        <w:separator/>
      </w:r>
    </w:p>
  </w:footnote>
  <w:footnote w:type="continuationSeparator" w:id="0">
    <w:p w14:paraId="420FB502" w14:textId="77777777" w:rsidR="00E0271F" w:rsidRDefault="00E0271F" w:rsidP="007D62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11DED" w14:textId="77777777" w:rsidR="007D6238" w:rsidRPr="007D6238" w:rsidRDefault="007D6238">
    <w:pPr>
      <w:pStyle w:val="Koptekst"/>
      <w:rPr>
        <w:sz w:val="20"/>
      </w:rPr>
    </w:pPr>
    <w:r w:rsidRPr="007D6238">
      <w:rPr>
        <w:noProof/>
        <w:sz w:val="20"/>
      </w:rPr>
      <w:drawing>
        <wp:anchor distT="0" distB="0" distL="114300" distR="114300" simplePos="0" relativeHeight="251658240" behindDoc="1" locked="1" layoutInCell="1" allowOverlap="1" wp14:anchorId="361789D3" wp14:editId="400F321A">
          <wp:simplePos x="0" y="0"/>
          <wp:positionH relativeFrom="column">
            <wp:posOffset>-914400</wp:posOffset>
          </wp:positionH>
          <wp:positionV relativeFrom="page">
            <wp:posOffset>-1270</wp:posOffset>
          </wp:positionV>
          <wp:extent cx="7560000" cy="10692000"/>
          <wp:effectExtent l="0" t="0" r="9525" b="190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vobo_Briefpapier_v1_Clean.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FCAAF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324822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71F"/>
    <w:rsid w:val="00014611"/>
    <w:rsid w:val="000E5D23"/>
    <w:rsid w:val="00125E14"/>
    <w:rsid w:val="00181C79"/>
    <w:rsid w:val="002310DE"/>
    <w:rsid w:val="002F14A1"/>
    <w:rsid w:val="003241B0"/>
    <w:rsid w:val="00334278"/>
    <w:rsid w:val="003544E6"/>
    <w:rsid w:val="003A3342"/>
    <w:rsid w:val="00417549"/>
    <w:rsid w:val="00472DC5"/>
    <w:rsid w:val="00480AFA"/>
    <w:rsid w:val="004C3A3F"/>
    <w:rsid w:val="004E02CE"/>
    <w:rsid w:val="005B1F64"/>
    <w:rsid w:val="005C7AF5"/>
    <w:rsid w:val="005E4EDB"/>
    <w:rsid w:val="006342B1"/>
    <w:rsid w:val="007573AE"/>
    <w:rsid w:val="0079506B"/>
    <w:rsid w:val="007D6238"/>
    <w:rsid w:val="007F2E94"/>
    <w:rsid w:val="008510DA"/>
    <w:rsid w:val="008C2278"/>
    <w:rsid w:val="0097504A"/>
    <w:rsid w:val="009876AE"/>
    <w:rsid w:val="00A72494"/>
    <w:rsid w:val="00A77A4D"/>
    <w:rsid w:val="00AB2CF5"/>
    <w:rsid w:val="00AC27EB"/>
    <w:rsid w:val="00BA0D30"/>
    <w:rsid w:val="00BC0117"/>
    <w:rsid w:val="00BC395A"/>
    <w:rsid w:val="00BE3F7C"/>
    <w:rsid w:val="00C36A05"/>
    <w:rsid w:val="00C96706"/>
    <w:rsid w:val="00CA5CAB"/>
    <w:rsid w:val="00CD7965"/>
    <w:rsid w:val="00CF5AB6"/>
    <w:rsid w:val="00D006C8"/>
    <w:rsid w:val="00D1288B"/>
    <w:rsid w:val="00D638B1"/>
    <w:rsid w:val="00E0271F"/>
    <w:rsid w:val="00E40FCE"/>
    <w:rsid w:val="00E75428"/>
    <w:rsid w:val="00E81027"/>
    <w:rsid w:val="00EA37A9"/>
    <w:rsid w:val="00ED4B68"/>
    <w:rsid w:val="00F27822"/>
    <w:rsid w:val="00F46006"/>
    <w:rsid w:val="00F46558"/>
    <w:rsid w:val="00F87F76"/>
  </w:rsids>
  <m:mathPr>
    <m:mathFont m:val="Cambria Math"/>
    <m:brkBin m:val="before"/>
    <m:brkBinSub m:val="--"/>
    <m:smallFrac m:val="0"/>
    <m:dispDef/>
    <m:lMargin m:val="0"/>
    <m:rMargin m:val="0"/>
    <m:defJc m:val="centerGroup"/>
    <m:wrapIndent m:val="1440"/>
    <m:intLim m:val="subSup"/>
    <m:naryLim m:val="undOvr"/>
  </m:mathPr>
  <w:themeFontLang w:val="en-US"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4FB6C"/>
  <w15:chartTrackingRefBased/>
  <w15:docId w15:val="{A206F862-6050-476C-802E-6E6FD90FE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4C3A3F"/>
    <w:pPr>
      <w:spacing w:after="0"/>
    </w:pPr>
    <w:rPr>
      <w:rFonts w:asciiTheme="majorHAnsi" w:hAnsiTheme="majorHAnsi"/>
      <w:sz w:val="24"/>
    </w:rPr>
  </w:style>
  <w:style w:type="paragraph" w:styleId="Kop1">
    <w:name w:val="heading 1"/>
    <w:aliases w:val="Kop"/>
    <w:basedOn w:val="Standaard"/>
    <w:next w:val="Standaard"/>
    <w:link w:val="Kop1Char"/>
    <w:uiPriority w:val="9"/>
    <w:qFormat/>
    <w:rsid w:val="004C3A3F"/>
    <w:pPr>
      <w:keepNext/>
      <w:keepLines/>
      <w:spacing w:line="240" w:lineRule="auto"/>
      <w:outlineLvl w:val="0"/>
    </w:pPr>
    <w:rPr>
      <w:rFonts w:asciiTheme="minorHAnsi" w:eastAsiaTheme="majorEastAsia" w:hAnsiTheme="minorHAnsi" w:cstheme="majorBidi"/>
      <w:color w:val="000000" w:themeColor="text1"/>
      <w:sz w:val="44"/>
      <w:szCs w:val="32"/>
    </w:rPr>
  </w:style>
  <w:style w:type="paragraph" w:styleId="Kop2">
    <w:name w:val="heading 2"/>
    <w:aliases w:val="Ondertitel1"/>
    <w:basedOn w:val="Standaard"/>
    <w:next w:val="Standaard"/>
    <w:link w:val="Kop2Char"/>
    <w:uiPriority w:val="9"/>
    <w:unhideWhenUsed/>
    <w:qFormat/>
    <w:rsid w:val="004C3A3F"/>
    <w:pPr>
      <w:keepNext/>
      <w:keepLines/>
      <w:spacing w:line="240" w:lineRule="auto"/>
      <w:outlineLvl w:val="1"/>
    </w:pPr>
    <w:rPr>
      <w:rFonts w:asciiTheme="minorHAnsi" w:eastAsiaTheme="majorEastAsia" w:hAnsiTheme="minorHAnsi" w:cstheme="majorBidi"/>
      <w:color w:val="000000" w:themeColor="text1"/>
      <w:sz w:val="36"/>
      <w:szCs w:val="26"/>
    </w:rPr>
  </w:style>
  <w:style w:type="paragraph" w:styleId="Kop3">
    <w:name w:val="heading 3"/>
    <w:aliases w:val="Tussenkop2"/>
    <w:basedOn w:val="Standaard"/>
    <w:next w:val="Standaard"/>
    <w:link w:val="Kop3Char"/>
    <w:uiPriority w:val="9"/>
    <w:unhideWhenUsed/>
    <w:rsid w:val="005B1F64"/>
    <w:pPr>
      <w:keepNext/>
      <w:keepLines/>
      <w:spacing w:before="40"/>
      <w:outlineLvl w:val="2"/>
    </w:pPr>
    <w:rPr>
      <w:rFonts w:eastAsiaTheme="majorEastAsia" w:cstheme="majorBidi"/>
      <w:color w:val="1F3763" w:themeColor="accent1" w:themeShade="7F"/>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D623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7D6238"/>
  </w:style>
  <w:style w:type="paragraph" w:styleId="Voettekst">
    <w:name w:val="footer"/>
    <w:basedOn w:val="Standaard"/>
    <w:link w:val="VoettekstChar"/>
    <w:uiPriority w:val="99"/>
    <w:unhideWhenUsed/>
    <w:rsid w:val="007D6238"/>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7D6238"/>
  </w:style>
  <w:style w:type="paragraph" w:customStyle="1" w:styleId="BasicParagraph">
    <w:name w:val="[Basic Paragraph]"/>
    <w:basedOn w:val="Standaard"/>
    <w:uiPriority w:val="99"/>
    <w:rsid w:val="007D6238"/>
    <w:pPr>
      <w:autoSpaceDE w:val="0"/>
      <w:autoSpaceDN w:val="0"/>
      <w:adjustRightInd w:val="0"/>
      <w:spacing w:line="288" w:lineRule="auto"/>
      <w:textAlignment w:val="center"/>
    </w:pPr>
    <w:rPr>
      <w:rFonts w:ascii="Minion Pro" w:hAnsi="Minion Pro" w:cs="Minion Pro"/>
      <w:color w:val="000000"/>
      <w:szCs w:val="24"/>
      <w:lang w:val="en-US"/>
    </w:rPr>
  </w:style>
  <w:style w:type="character" w:customStyle="1" w:styleId="Kop1Char">
    <w:name w:val="Kop 1 Char"/>
    <w:aliases w:val="Kop Char"/>
    <w:basedOn w:val="Standaardalinea-lettertype"/>
    <w:link w:val="Kop1"/>
    <w:uiPriority w:val="9"/>
    <w:rsid w:val="004C3A3F"/>
    <w:rPr>
      <w:rFonts w:eastAsiaTheme="majorEastAsia" w:hAnsiTheme="minorHAnsi" w:cstheme="majorBidi"/>
      <w:color w:val="000000" w:themeColor="text1"/>
      <w:sz w:val="44"/>
      <w:szCs w:val="32"/>
    </w:rPr>
  </w:style>
  <w:style w:type="character" w:customStyle="1" w:styleId="Kop2Char">
    <w:name w:val="Kop 2 Char"/>
    <w:aliases w:val="Ondertitel1 Char"/>
    <w:basedOn w:val="Standaardalinea-lettertype"/>
    <w:link w:val="Kop2"/>
    <w:uiPriority w:val="9"/>
    <w:rsid w:val="004C3A3F"/>
    <w:rPr>
      <w:rFonts w:eastAsiaTheme="majorEastAsia" w:hAnsiTheme="minorHAnsi" w:cstheme="majorBidi"/>
      <w:color w:val="000000" w:themeColor="text1"/>
      <w:sz w:val="36"/>
      <w:szCs w:val="26"/>
    </w:rPr>
  </w:style>
  <w:style w:type="paragraph" w:styleId="Lijstalinea">
    <w:name w:val="List Paragraph"/>
    <w:basedOn w:val="Standaard"/>
    <w:uiPriority w:val="34"/>
    <w:rsid w:val="00D1288B"/>
    <w:pPr>
      <w:ind w:left="720"/>
      <w:contextualSpacing/>
    </w:pPr>
  </w:style>
  <w:style w:type="character" w:styleId="Paginanummer">
    <w:name w:val="page number"/>
    <w:basedOn w:val="Standaardalinea-lettertype"/>
    <w:uiPriority w:val="99"/>
    <w:semiHidden/>
    <w:unhideWhenUsed/>
    <w:rsid w:val="002310DE"/>
  </w:style>
  <w:style w:type="character" w:customStyle="1" w:styleId="Kop3Char">
    <w:name w:val="Kop 3 Char"/>
    <w:aliases w:val="Tussenkop2 Char"/>
    <w:basedOn w:val="Standaardalinea-lettertype"/>
    <w:link w:val="Kop3"/>
    <w:uiPriority w:val="9"/>
    <w:rsid w:val="005B1F64"/>
    <w:rPr>
      <w:rFonts w:asciiTheme="majorHAnsi" w:eastAsiaTheme="majorEastAsia" w:hAnsiTheme="majorHAnsi" w:cstheme="majorBidi"/>
      <w:color w:val="1F3763" w:themeColor="accent1" w:themeShade="7F"/>
      <w:sz w:val="24"/>
      <w:szCs w:val="24"/>
    </w:rPr>
  </w:style>
  <w:style w:type="paragraph" w:styleId="Duidelijkcitaat">
    <w:name w:val="Intense Quote"/>
    <w:basedOn w:val="Standaard"/>
    <w:next w:val="Standaard"/>
    <w:link w:val="DuidelijkcitaatChar"/>
    <w:uiPriority w:val="30"/>
    <w:rsid w:val="005B1F6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DuidelijkcitaatChar">
    <w:name w:val="Duidelijk citaat Char"/>
    <w:basedOn w:val="Standaardalinea-lettertype"/>
    <w:link w:val="Duidelijkcitaat"/>
    <w:uiPriority w:val="30"/>
    <w:rsid w:val="005B1F64"/>
    <w:rPr>
      <w:rFonts w:asciiTheme="majorHAnsi" w:hAnsiTheme="majorHAnsi"/>
      <w:i/>
      <w:iCs/>
      <w:color w:val="4472C4" w:themeColor="accent1"/>
      <w:sz w:val="24"/>
    </w:rPr>
  </w:style>
  <w:style w:type="character" w:styleId="Intensieveverwijzing">
    <w:name w:val="Intense Reference"/>
    <w:basedOn w:val="Standaardalinea-lettertype"/>
    <w:uiPriority w:val="32"/>
    <w:rsid w:val="005B1F64"/>
    <w:rPr>
      <w:b/>
      <w:bCs/>
      <w:smallCaps/>
      <w:color w:val="4472C4" w:themeColor="accent1"/>
      <w:spacing w:val="5"/>
    </w:rPr>
  </w:style>
  <w:style w:type="character" w:styleId="Subtieleverwijzing">
    <w:name w:val="Subtle Reference"/>
    <w:basedOn w:val="Standaardalinea-lettertype"/>
    <w:uiPriority w:val="31"/>
    <w:rsid w:val="005B1F64"/>
    <w:rPr>
      <w:smallCaps/>
      <w:color w:val="5A5A5A" w:themeColor="text1" w:themeTint="A5"/>
    </w:rPr>
  </w:style>
  <w:style w:type="character" w:styleId="Titelvanboek">
    <w:name w:val="Book Title"/>
    <w:basedOn w:val="Standaardalinea-lettertype"/>
    <w:uiPriority w:val="33"/>
    <w:rsid w:val="005B1F64"/>
    <w:rPr>
      <w:b/>
      <w:bCs/>
      <w:i/>
      <w:iCs/>
      <w:spacing w:val="5"/>
    </w:rPr>
  </w:style>
  <w:style w:type="paragraph" w:styleId="Titel">
    <w:name w:val="Title"/>
    <w:basedOn w:val="Standaard"/>
    <w:next w:val="Standaard"/>
    <w:link w:val="TitelChar"/>
    <w:uiPriority w:val="10"/>
    <w:rsid w:val="005B1F64"/>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5B1F64"/>
    <w:rPr>
      <w:rFonts w:asciiTheme="majorHAnsi" w:eastAsiaTheme="majorEastAsia" w:hAnsiTheme="majorHAnsi" w:cstheme="majorBidi"/>
      <w:spacing w:val="-10"/>
      <w:kern w:val="28"/>
      <w:sz w:val="56"/>
      <w:szCs w:val="56"/>
    </w:rPr>
  </w:style>
  <w:style w:type="paragraph" w:styleId="Ondertitel">
    <w:name w:val="Subtitle"/>
    <w:aliases w:val="Tussenkop"/>
    <w:basedOn w:val="Kop2"/>
    <w:next w:val="Standaard"/>
    <w:link w:val="OndertitelChar"/>
    <w:uiPriority w:val="11"/>
    <w:qFormat/>
    <w:rsid w:val="004C3A3F"/>
    <w:rPr>
      <w:sz w:val="28"/>
    </w:rPr>
  </w:style>
  <w:style w:type="character" w:customStyle="1" w:styleId="OndertitelChar">
    <w:name w:val="Ondertitel Char"/>
    <w:aliases w:val="Tussenkop Char"/>
    <w:basedOn w:val="Standaardalinea-lettertype"/>
    <w:link w:val="Ondertitel"/>
    <w:uiPriority w:val="11"/>
    <w:rsid w:val="004C3A3F"/>
    <w:rPr>
      <w:rFonts w:eastAsiaTheme="majorEastAsia" w:hAnsiTheme="minorHAnsi" w:cstheme="majorBidi"/>
      <w:color w:val="000000" w:themeColor="text1"/>
      <w:sz w:val="28"/>
      <w:szCs w:val="26"/>
    </w:rPr>
  </w:style>
  <w:style w:type="paragraph" w:customStyle="1" w:styleId="Voettekst1">
    <w:name w:val="Voettekst1"/>
    <w:basedOn w:val="Voettekst"/>
    <w:qFormat/>
    <w:rsid w:val="004C3A3F"/>
    <w:pPr>
      <w:ind w:right="360"/>
    </w:pPr>
    <w:rPr>
      <w:color w:val="FFFFFF" w:themeColor="background1"/>
    </w:rPr>
  </w:style>
  <w:style w:type="character" w:styleId="Hyperlink">
    <w:name w:val="Hyperlink"/>
    <w:basedOn w:val="Standaardalinea-lettertype"/>
    <w:uiPriority w:val="99"/>
    <w:unhideWhenUsed/>
    <w:rsid w:val="00E027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vobo.nl/over-ons/organisatie/meldpunt-grensoverschrijdend-gedra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roenRos\OneDrive%20-%20Nederlandse%20Volleybalbond\bureaublad\logo%20en%20template\Template_Word_Algemeen.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0913288D1F70D41B49BDED2F50C884E" ma:contentTypeVersion="7" ma:contentTypeDescription="Een nieuw document maken." ma:contentTypeScope="" ma:versionID="6283d40c88cb2709cf8622b7b4adb76b">
  <xsd:schema xmlns:xsd="http://www.w3.org/2001/XMLSchema" xmlns:xs="http://www.w3.org/2001/XMLSchema" xmlns:p="http://schemas.microsoft.com/office/2006/metadata/properties" xmlns:ns2="284dcc4a-6577-4313-87f2-1c6bf0a659ea" targetNamespace="http://schemas.microsoft.com/office/2006/metadata/properties" ma:root="true" ma:fieldsID="4405ab6e24f6f12ee1d3d08ae4d1a565" ns2:_="">
    <xsd:import namespace="284dcc4a-6577-4313-87f2-1c6bf0a659e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dcc4a-6577-4313-87f2-1c6bf0a659ea"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437CB7-AD9D-4685-B9AB-77593FF1DE80}">
  <ds:schemaRefs>
    <ds:schemaRef ds:uri="http://www.w3.org/XML/1998/namespace"/>
    <ds:schemaRef ds:uri="http://schemas.microsoft.com/office/2006/documentManagement/types"/>
    <ds:schemaRef ds:uri="http://purl.org/dc/elements/1.1/"/>
    <ds:schemaRef ds:uri="284dcc4a-6577-4313-87f2-1c6bf0a659ea"/>
    <ds:schemaRef ds:uri="http://schemas.microsoft.com/office/infopath/2007/PartnerControls"/>
    <ds:schemaRef ds:uri="http://schemas.openxmlformats.org/package/2006/metadata/core-properties"/>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E0534780-2BCE-4480-8F4E-283A80B846FC}">
  <ds:schemaRefs>
    <ds:schemaRef ds:uri="http://schemas.openxmlformats.org/officeDocument/2006/bibliography"/>
  </ds:schemaRefs>
</ds:datastoreItem>
</file>

<file path=customXml/itemProps3.xml><?xml version="1.0" encoding="utf-8"?>
<ds:datastoreItem xmlns:ds="http://schemas.openxmlformats.org/officeDocument/2006/customXml" ds:itemID="{42400363-ACA7-4D23-B270-52A0E769C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4dcc4a-6577-4313-87f2-1c6bf0a65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B5FCCE-D47E-4321-B91B-49E810835C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Template_Word_Algemeen</Template>
  <TotalTime>0</TotalTime>
  <Pages>2</Pages>
  <Words>397</Words>
  <Characters>2184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Ros</dc:creator>
  <cp:keywords/>
  <dc:description/>
  <cp:lastModifiedBy>Hans de Vos</cp:lastModifiedBy>
  <cp:revision>2</cp:revision>
  <cp:lastPrinted>2017-07-24T12:43:00Z</cp:lastPrinted>
  <dcterms:created xsi:type="dcterms:W3CDTF">2025-05-16T14:54:00Z</dcterms:created>
  <dcterms:modified xsi:type="dcterms:W3CDTF">2025-05-16T14:54:00Z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0x01010000913288D1F70D41B49BDED2F50C884E</vt:lpwstr>
  </property>
</Properties>
</file>